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714" w:tblpY="487"/>
        <w:tblW w:w="10343" w:type="dxa"/>
        <w:tblLook w:val="04A0" w:firstRow="1" w:lastRow="0" w:firstColumn="1" w:lastColumn="0" w:noHBand="0" w:noVBand="1"/>
      </w:tblPr>
      <w:tblGrid>
        <w:gridCol w:w="1696"/>
        <w:gridCol w:w="709"/>
        <w:gridCol w:w="7938"/>
      </w:tblGrid>
      <w:tr w:rsidR="006C56D0" w:rsidRPr="006C56D0" w:rsidTr="00316E7E">
        <w:tc>
          <w:tcPr>
            <w:tcW w:w="1696" w:type="dxa"/>
            <w:vAlign w:val="bottom"/>
          </w:tcPr>
          <w:p w:rsidR="00286C50" w:rsidRPr="006C56D0" w:rsidRDefault="00286C50" w:rsidP="00316E7E">
            <w:pPr>
              <w:pStyle w:val="a5"/>
              <w:shd w:val="clear" w:color="auto" w:fill="auto"/>
              <w:spacing w:line="314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C56D0">
              <w:rPr>
                <w:color w:val="000000" w:themeColor="text1"/>
                <w:sz w:val="24"/>
                <w:szCs w:val="24"/>
                <w:lang w:eastAsia="uk-UA" w:bidi="uk-UA"/>
              </w:rPr>
              <w:t>Рівні навчальних досягнень учнів</w:t>
            </w:r>
          </w:p>
        </w:tc>
        <w:tc>
          <w:tcPr>
            <w:tcW w:w="709" w:type="dxa"/>
          </w:tcPr>
          <w:p w:rsidR="00286C50" w:rsidRPr="006C56D0" w:rsidRDefault="00286C50" w:rsidP="00316E7E">
            <w:pPr>
              <w:pStyle w:val="a5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uk-UA" w:bidi="uk-UA"/>
              </w:rPr>
            </w:pPr>
            <w:r w:rsidRPr="006C56D0">
              <w:rPr>
                <w:color w:val="000000" w:themeColor="text1"/>
                <w:sz w:val="24"/>
                <w:szCs w:val="24"/>
                <w:lang w:eastAsia="uk-UA" w:bidi="uk-UA"/>
              </w:rPr>
              <w:t>Бали</w:t>
            </w:r>
          </w:p>
        </w:tc>
        <w:tc>
          <w:tcPr>
            <w:tcW w:w="7938" w:type="dxa"/>
          </w:tcPr>
          <w:p w:rsidR="00286C50" w:rsidRPr="006C56D0" w:rsidRDefault="00286C50" w:rsidP="00316E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Критерії оцінювання навчальних досягнень учнів</w:t>
            </w:r>
          </w:p>
        </w:tc>
      </w:tr>
      <w:tr w:rsidR="006C56D0" w:rsidRPr="006C56D0" w:rsidTr="00316E7E">
        <w:tc>
          <w:tcPr>
            <w:tcW w:w="1696" w:type="dxa"/>
          </w:tcPr>
          <w:p w:rsidR="00286C50" w:rsidRPr="006C56D0" w:rsidRDefault="00286C50" w:rsidP="00316E7E">
            <w:pPr>
              <w:pStyle w:val="a5"/>
              <w:shd w:val="clear" w:color="auto" w:fill="auto"/>
              <w:spacing w:before="180" w:after="4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C56D0">
              <w:rPr>
                <w:color w:val="000000" w:themeColor="text1"/>
                <w:sz w:val="24"/>
                <w:szCs w:val="24"/>
                <w:lang w:eastAsia="uk-UA" w:bidi="uk-UA"/>
              </w:rPr>
              <w:t>І.</w:t>
            </w:r>
          </w:p>
          <w:p w:rsidR="00286C50" w:rsidRPr="006C56D0" w:rsidRDefault="00286C50" w:rsidP="00316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Початковий</w:t>
            </w:r>
          </w:p>
        </w:tc>
        <w:tc>
          <w:tcPr>
            <w:tcW w:w="709" w:type="dxa"/>
          </w:tcPr>
          <w:p w:rsidR="00286C50" w:rsidRPr="006C56D0" w:rsidRDefault="00286C50" w:rsidP="00316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86C50" w:rsidRPr="006C56D0" w:rsidRDefault="00286C50" w:rsidP="00316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Учень (учениця) розпізнає деякі хімічні об'єкти (хімічні символи, формули, явища, посуд тощо) і називає їх (на побутовому рівні); знає правила безпеки під час проведення практичних робіт</w:t>
            </w:r>
          </w:p>
        </w:tc>
      </w:tr>
      <w:tr w:rsidR="006C56D0" w:rsidRPr="006C56D0" w:rsidTr="00316E7E">
        <w:tc>
          <w:tcPr>
            <w:tcW w:w="1696" w:type="dxa"/>
          </w:tcPr>
          <w:p w:rsidR="00286C50" w:rsidRPr="006C56D0" w:rsidRDefault="00286C50" w:rsidP="00316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86C50" w:rsidRPr="006C56D0" w:rsidRDefault="00286C50" w:rsidP="00316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286C50" w:rsidRPr="006C56D0" w:rsidRDefault="00286C50" w:rsidP="00316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Учень (учениця) описує деякі хімічні об'єкти за певними ознаками, знає призначення лабораторного обладнання</w:t>
            </w:r>
          </w:p>
        </w:tc>
      </w:tr>
      <w:tr w:rsidR="006C56D0" w:rsidRPr="006C56D0" w:rsidTr="00316E7E">
        <w:tc>
          <w:tcPr>
            <w:tcW w:w="1696" w:type="dxa"/>
          </w:tcPr>
          <w:p w:rsidR="00286C50" w:rsidRPr="006C56D0" w:rsidRDefault="00286C50" w:rsidP="00316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86C50" w:rsidRPr="006C56D0" w:rsidRDefault="00286C50" w:rsidP="00316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286C50" w:rsidRPr="006C56D0" w:rsidRDefault="00286C50" w:rsidP="00316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Учень (учениця) має фрагментарні уявлення з предмета вивчення і може відтворити окремі його частини; під керівництвом учителя виконує найпростіші хімічні досліди</w:t>
            </w:r>
          </w:p>
        </w:tc>
      </w:tr>
      <w:tr w:rsidR="006C56D0" w:rsidRPr="006C56D0" w:rsidTr="00316E7E">
        <w:tc>
          <w:tcPr>
            <w:tcW w:w="1696" w:type="dxa"/>
          </w:tcPr>
          <w:p w:rsidR="00286C50" w:rsidRPr="006C56D0" w:rsidRDefault="00286C50" w:rsidP="00316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II. Середній</w:t>
            </w:r>
          </w:p>
        </w:tc>
        <w:tc>
          <w:tcPr>
            <w:tcW w:w="709" w:type="dxa"/>
          </w:tcPr>
          <w:p w:rsidR="00286C50" w:rsidRPr="006C56D0" w:rsidRDefault="00286C50" w:rsidP="00316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286C50" w:rsidRPr="006C56D0" w:rsidRDefault="00286C50" w:rsidP="00316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Учень (учениця) знає окремі факти, що стосуються хімічних сполук і явиш; складає прості прилади для проведення дослідів і виконує їх під керівництвом учителя; складає з допомогою вчителя скорочену умову задачі</w:t>
            </w:r>
          </w:p>
        </w:tc>
      </w:tr>
      <w:tr w:rsidR="006C56D0" w:rsidRPr="006C56D0" w:rsidTr="00316E7E">
        <w:tc>
          <w:tcPr>
            <w:tcW w:w="1696" w:type="dxa"/>
          </w:tcPr>
          <w:p w:rsidR="00286C50" w:rsidRPr="006C56D0" w:rsidRDefault="00286C50" w:rsidP="00316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86C50" w:rsidRPr="006C56D0" w:rsidRDefault="00286C50" w:rsidP="00316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286C50" w:rsidRPr="006C56D0" w:rsidRDefault="00286C50" w:rsidP="00316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Учень (учениця) з допомогою вчителя відтворює окремі частини начального матеріалу, дає визначення основних понять; самостійно виконує деякі хімічні досліди, описує хід </w:t>
            </w:r>
            <w:r w:rsidR="008A208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uk-UA" w:bidi="uk-UA"/>
              </w:rPr>
              <w:t>їх</w:t>
            </w:r>
            <w:r w:rsidRPr="006C5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виконання, дотримується порядку на робочому міст, самостійно складає і записує скорочену умову задачі</w:t>
            </w:r>
          </w:p>
        </w:tc>
      </w:tr>
      <w:tr w:rsidR="006C56D0" w:rsidRPr="006C56D0" w:rsidTr="00316E7E">
        <w:tc>
          <w:tcPr>
            <w:tcW w:w="1696" w:type="dxa"/>
          </w:tcPr>
          <w:p w:rsidR="00286C50" w:rsidRPr="006C56D0" w:rsidRDefault="00286C50" w:rsidP="00316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286C50" w:rsidRPr="006C56D0" w:rsidRDefault="00286C50" w:rsidP="00316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286C50" w:rsidRPr="006C56D0" w:rsidRDefault="00286C50" w:rsidP="00316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Учень (учениця) відтворює навчальний матеріал з допомогою вчителя ;описує окремі спостереження за перебігом хімічних дослідів; робить обчислення за готовою формулою</w:t>
            </w:r>
          </w:p>
        </w:tc>
      </w:tr>
      <w:tr w:rsidR="006C56D0" w:rsidRPr="006C56D0" w:rsidTr="00316E7E">
        <w:tc>
          <w:tcPr>
            <w:tcW w:w="1696" w:type="dxa"/>
          </w:tcPr>
          <w:p w:rsidR="00286C50" w:rsidRPr="006C56D0" w:rsidRDefault="00E57E6C" w:rsidP="00316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ІІІ.Достатній</w:t>
            </w:r>
          </w:p>
        </w:tc>
        <w:tc>
          <w:tcPr>
            <w:tcW w:w="709" w:type="dxa"/>
          </w:tcPr>
          <w:p w:rsidR="00286C50" w:rsidRPr="006C56D0" w:rsidRDefault="00FA4FD5" w:rsidP="00316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286C50" w:rsidRPr="006C56D0" w:rsidRDefault="00FA4FD5" w:rsidP="00316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Учень (учениця) самостійно відтворює значну частину навчального матеріалу, з допомогою вчителя порівнює хімічні об'єкти, описує спостереження за перебігом хімічних дослідів; наводить рівняння реакцій за умовою задачі</w:t>
            </w:r>
          </w:p>
        </w:tc>
      </w:tr>
      <w:tr w:rsidR="006C56D0" w:rsidRPr="006C56D0" w:rsidTr="00316E7E">
        <w:tc>
          <w:tcPr>
            <w:tcW w:w="1696" w:type="dxa"/>
          </w:tcPr>
          <w:p w:rsidR="00FA4FD5" w:rsidRPr="006C56D0" w:rsidRDefault="00FA4FD5" w:rsidP="00316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A4FD5" w:rsidRPr="006C56D0" w:rsidRDefault="00FA4FD5" w:rsidP="00316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FA4FD5" w:rsidRPr="006C56D0" w:rsidRDefault="00FA4FD5" w:rsidP="00316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Учень (учениця) самостійно відтворює фактичний і теоретичний навчальний матеріал, порівнює і класифікує хімічні об'єкти; самостійно виконує всі хімічні досліди згідно з інструкцією; робить обчислення за рівнянням реакції</w:t>
            </w:r>
          </w:p>
        </w:tc>
      </w:tr>
      <w:tr w:rsidR="006C56D0" w:rsidRPr="006C56D0" w:rsidTr="00316E7E">
        <w:tc>
          <w:tcPr>
            <w:tcW w:w="1696" w:type="dxa"/>
          </w:tcPr>
          <w:p w:rsidR="00FA4FD5" w:rsidRPr="006C56D0" w:rsidRDefault="00FA4FD5" w:rsidP="00316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A4FD5" w:rsidRPr="006C56D0" w:rsidRDefault="00FA4FD5" w:rsidP="00316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FA4FD5" w:rsidRPr="006C56D0" w:rsidRDefault="00FA4FD5" w:rsidP="00316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Учень (учениця) виявляє розуміння основоположних хімічних теорій і фактів, наводить приклади на підтвердження цього; робить окремі висновки з хімічних дослідів; </w:t>
            </w:r>
            <w:r w:rsidR="007F6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з</w:t>
            </w:r>
            <w:r w:rsidRPr="006C5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допомогою вчителя розв'язує задачі</w:t>
            </w:r>
          </w:p>
        </w:tc>
      </w:tr>
      <w:tr w:rsidR="006C56D0" w:rsidRPr="006C56D0" w:rsidTr="00316E7E">
        <w:tc>
          <w:tcPr>
            <w:tcW w:w="1696" w:type="dxa"/>
          </w:tcPr>
          <w:p w:rsidR="00FA4FD5" w:rsidRPr="006C56D0" w:rsidRDefault="006C56D0" w:rsidP="00316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 w:bidi="uk-UA"/>
              </w:rPr>
              <w:t>IV.</w:t>
            </w:r>
            <w:r w:rsidR="00FA4FD5" w:rsidRPr="006C56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 w:bidi="uk-UA"/>
              </w:rPr>
              <w:t>Високий</w:t>
            </w:r>
          </w:p>
        </w:tc>
        <w:tc>
          <w:tcPr>
            <w:tcW w:w="709" w:type="dxa"/>
          </w:tcPr>
          <w:p w:rsidR="00FA4FD5" w:rsidRPr="006C56D0" w:rsidRDefault="00FA4FD5" w:rsidP="00316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FA4FD5" w:rsidRPr="006C56D0" w:rsidRDefault="001A63F4" w:rsidP="00316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Учень (учениця) володіє навчальним матеріалом і застосовує знання у стандартних ситуаціях, уміє аналізувати, узагальнювати й систематизувати надану інформацію, робити висновки; робить висновки з практичної роботи; самостійно наводить і використовує необхідні формули для розв'язування задач</w:t>
            </w:r>
          </w:p>
        </w:tc>
      </w:tr>
      <w:tr w:rsidR="006C56D0" w:rsidRPr="006C56D0" w:rsidTr="00316E7E">
        <w:tc>
          <w:tcPr>
            <w:tcW w:w="1696" w:type="dxa"/>
          </w:tcPr>
          <w:p w:rsidR="00FA4FD5" w:rsidRPr="006C56D0" w:rsidRDefault="00FA4FD5" w:rsidP="00316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A4FD5" w:rsidRPr="006C56D0" w:rsidRDefault="001A63F4" w:rsidP="00316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FA4FD5" w:rsidRPr="006C56D0" w:rsidRDefault="001A63F4" w:rsidP="00316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Учень (учениця) володіє засвоєними знаннями і використовує їх у нестандартних ситуаціях, встановлює зв'язки між явищами; самостійно знаходить і використовує інформацію згідно з поставленим завданням; виконує хімічний експеримент, раціонально використовуючи обладнання і реактиви; самостійно розв'язує задачі, формулює відповіді</w:t>
            </w:r>
          </w:p>
        </w:tc>
      </w:tr>
      <w:tr w:rsidR="006C56D0" w:rsidRPr="006C56D0" w:rsidTr="00316E7E">
        <w:tc>
          <w:tcPr>
            <w:tcW w:w="1696" w:type="dxa"/>
          </w:tcPr>
          <w:p w:rsidR="00FA4FD5" w:rsidRPr="006C56D0" w:rsidRDefault="00FA4FD5" w:rsidP="00316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A4FD5" w:rsidRPr="006C56D0" w:rsidRDefault="001A63F4" w:rsidP="00316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FA4FD5" w:rsidRPr="007F6DFE" w:rsidRDefault="001A63F4" w:rsidP="00316E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6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 w:bidi="uk-UA"/>
              </w:rPr>
              <w:t>Учень (учениця) має системні знання з предмета. аргументовано використовує їх, у тому числі у проблемних ситуаціях; аналізує додаткову</w:t>
            </w:r>
            <w:r w:rsidR="00500C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 w:bidi="uk-UA"/>
              </w:rPr>
              <w:t xml:space="preserve"> інформацію; самостійно оцінює явища, пов</w:t>
            </w:r>
            <w:r w:rsidR="007F6DFE" w:rsidRPr="007F6D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 w:bidi="uk-UA"/>
              </w:rPr>
              <w:t>’</w:t>
            </w:r>
            <w:r w:rsidR="00500C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 w:bidi="uk-UA"/>
              </w:rPr>
              <w:t xml:space="preserve">язані з речовинами </w:t>
            </w:r>
            <w:r w:rsidR="007F6D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 w:bidi="uk-UA"/>
              </w:rPr>
              <w:t>та їх перетвореннями; робить обгрунтовані висновки з хімічного експерименту; розв</w:t>
            </w:r>
            <w:r w:rsidR="007F6DFE" w:rsidRPr="007F6D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 w:bidi="uk-UA"/>
              </w:rPr>
              <w:t>’</w:t>
            </w:r>
            <w:r w:rsidR="007F6D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 w:bidi="uk-UA"/>
              </w:rPr>
              <w:t>язує експериментальні задачі за власним планом; самостійно аналізує та розв</w:t>
            </w:r>
            <w:r w:rsidR="007F6DFE" w:rsidRPr="007F6D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 w:bidi="uk-UA"/>
              </w:rPr>
              <w:t>’</w:t>
            </w:r>
            <w:r w:rsidR="007F6D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 w:bidi="uk-UA"/>
              </w:rPr>
              <w:t>язує задачі раціональним способом</w:t>
            </w:r>
          </w:p>
        </w:tc>
      </w:tr>
    </w:tbl>
    <w:p w:rsidR="00DC0D0E" w:rsidRPr="006C56D0" w:rsidRDefault="00DC0D0E" w:rsidP="00DC0D0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Критерії навча</w:t>
      </w:r>
      <w:r w:rsidR="00034A7A">
        <w:rPr>
          <w:rFonts w:ascii="Times New Roman" w:hAnsi="Times New Roman" w:cs="Times New Roman"/>
          <w:color w:val="000000" w:themeColor="text1"/>
          <w:sz w:val="24"/>
          <w:szCs w:val="24"/>
        </w:rPr>
        <w:t>льних досягнень учнів з хімії</w:t>
      </w:r>
    </w:p>
    <w:p w:rsidR="00DC0D0E" w:rsidRDefault="00DC0D0E" w:rsidP="00423AD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0D0E" w:rsidRDefault="00DC0D0E" w:rsidP="00423AD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33E2" w:rsidRPr="006C56D0" w:rsidRDefault="00B81B24" w:rsidP="00423AD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Критерії навчальних досягнень учнів з біології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709"/>
        <w:gridCol w:w="7374"/>
      </w:tblGrid>
      <w:tr w:rsidR="00016DF4" w:rsidRPr="00016DF4" w:rsidTr="00672625">
        <w:tc>
          <w:tcPr>
            <w:tcW w:w="1449" w:type="dxa"/>
          </w:tcPr>
          <w:p w:rsidR="00725E9A" w:rsidRPr="00016DF4" w:rsidRDefault="00725E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D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 w:bidi="uk-UA"/>
              </w:rPr>
              <w:t>Рівні навчальних досягнень учнів</w:t>
            </w:r>
          </w:p>
        </w:tc>
        <w:tc>
          <w:tcPr>
            <w:tcW w:w="709" w:type="dxa"/>
          </w:tcPr>
          <w:p w:rsidR="00725E9A" w:rsidRPr="00016DF4" w:rsidRDefault="00725E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D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 w:bidi="uk-UA"/>
              </w:rPr>
              <w:t>Бали</w:t>
            </w:r>
          </w:p>
        </w:tc>
        <w:tc>
          <w:tcPr>
            <w:tcW w:w="7471" w:type="dxa"/>
          </w:tcPr>
          <w:p w:rsidR="00725E9A" w:rsidRPr="00016DF4" w:rsidRDefault="00725E9A" w:rsidP="00423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Критерії навчальних досягнень учнів</w:t>
            </w:r>
          </w:p>
        </w:tc>
      </w:tr>
      <w:tr w:rsidR="00016DF4" w:rsidRPr="00016DF4" w:rsidTr="00672625">
        <w:tc>
          <w:tcPr>
            <w:tcW w:w="1449" w:type="dxa"/>
          </w:tcPr>
          <w:p w:rsidR="00725E9A" w:rsidRPr="00016DF4" w:rsidRDefault="00725E9A" w:rsidP="00725E9A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16DF4">
              <w:rPr>
                <w:bCs/>
                <w:color w:val="000000" w:themeColor="text1"/>
                <w:sz w:val="24"/>
                <w:szCs w:val="24"/>
                <w:lang w:eastAsia="uk-UA" w:bidi="uk-UA"/>
              </w:rPr>
              <w:t>І.</w:t>
            </w:r>
          </w:p>
          <w:p w:rsidR="00725E9A" w:rsidRPr="00016DF4" w:rsidRDefault="00725E9A" w:rsidP="00725E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D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 w:bidi="uk-UA"/>
              </w:rPr>
              <w:t>Початковий</w:t>
            </w:r>
          </w:p>
        </w:tc>
        <w:tc>
          <w:tcPr>
            <w:tcW w:w="709" w:type="dxa"/>
          </w:tcPr>
          <w:p w:rsidR="00725E9A" w:rsidRPr="00016DF4" w:rsidRDefault="00725E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71" w:type="dxa"/>
          </w:tcPr>
          <w:p w:rsidR="00725E9A" w:rsidRPr="00016DF4" w:rsidRDefault="00725E9A" w:rsidP="00E6274D">
            <w:pPr>
              <w:pStyle w:val="a5"/>
              <w:shd w:val="clear" w:color="auto" w:fill="auto"/>
              <w:spacing w:line="314" w:lineRule="auto"/>
              <w:rPr>
                <w:color w:val="000000" w:themeColor="text1"/>
                <w:sz w:val="24"/>
                <w:szCs w:val="24"/>
              </w:rPr>
            </w:pPr>
            <w:r w:rsidRPr="00016DF4">
              <w:rPr>
                <w:color w:val="000000" w:themeColor="text1"/>
                <w:sz w:val="24"/>
                <w:szCs w:val="24"/>
                <w:lang w:eastAsia="uk-UA" w:bidi="uk-UA"/>
              </w:rPr>
              <w:t xml:space="preserve">Учень з </w:t>
            </w:r>
            <w:r w:rsidRPr="00016DF4">
              <w:rPr>
                <w:iCs/>
                <w:color w:val="000000" w:themeColor="text1"/>
                <w:sz w:val="24"/>
                <w:szCs w:val="24"/>
                <w:lang w:eastAsia="uk-UA" w:bidi="uk-UA"/>
              </w:rPr>
              <w:t>допомогою вчителя</w:t>
            </w:r>
            <w:r w:rsidRPr="00016DF4">
              <w:rPr>
                <w:color w:val="000000" w:themeColor="text1"/>
                <w:sz w:val="24"/>
                <w:szCs w:val="24"/>
                <w:lang w:eastAsia="uk-UA" w:bidi="uk-UA"/>
              </w:rPr>
              <w:t xml:space="preserve"> може розпізнати і назвати окремі біологічні об'єкти;</w:t>
            </w:r>
            <w:r w:rsidR="00E6274D" w:rsidRPr="00016DF4">
              <w:rPr>
                <w:color w:val="000000" w:themeColor="text1"/>
                <w:sz w:val="24"/>
                <w:szCs w:val="24"/>
                <w:lang w:eastAsia="uk-UA" w:bidi="uk-UA"/>
              </w:rPr>
              <w:t xml:space="preserve"> </w:t>
            </w:r>
            <w:r w:rsidRPr="00016DF4">
              <w:rPr>
                <w:iCs/>
                <w:color w:val="000000" w:themeColor="text1"/>
                <w:sz w:val="24"/>
                <w:szCs w:val="24"/>
                <w:lang w:eastAsia="uk-UA" w:bidi="uk-UA"/>
              </w:rPr>
              <w:t>знає</w:t>
            </w:r>
            <w:r w:rsidRPr="00016DF4">
              <w:rPr>
                <w:color w:val="000000" w:themeColor="text1"/>
                <w:sz w:val="24"/>
                <w:szCs w:val="24"/>
                <w:lang w:eastAsia="uk-UA" w:bidi="uk-UA"/>
              </w:rPr>
              <w:t xml:space="preserve"> правила техніки безпеки при виконанні лабораторних та практичних робіт</w:t>
            </w:r>
          </w:p>
        </w:tc>
      </w:tr>
      <w:tr w:rsidR="00016DF4" w:rsidRPr="00016DF4" w:rsidTr="00672625">
        <w:tc>
          <w:tcPr>
            <w:tcW w:w="1449" w:type="dxa"/>
          </w:tcPr>
          <w:p w:rsidR="00725E9A" w:rsidRPr="00016DF4" w:rsidRDefault="00725E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25E9A" w:rsidRPr="00016DF4" w:rsidRDefault="00725E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71" w:type="dxa"/>
          </w:tcPr>
          <w:p w:rsidR="00725E9A" w:rsidRPr="00016DF4" w:rsidRDefault="00725E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Учень </w:t>
            </w:r>
            <w:r w:rsidRPr="00016D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uk-UA" w:bidi="uk-UA"/>
              </w:rPr>
              <w:t>з допомогою вчителя або підручника</w:t>
            </w: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наводить елементарні приклади біологічних об'єктів і їх ознаки; </w:t>
            </w:r>
            <w:r w:rsidRPr="00016D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uk-UA" w:bidi="uk-UA"/>
              </w:rPr>
              <w:t>за інструкцією і з допомогою вчителя</w:t>
            </w: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частково виконує лабораторні та практичні роботи без належного оформлення</w:t>
            </w:r>
          </w:p>
        </w:tc>
      </w:tr>
      <w:tr w:rsidR="00016DF4" w:rsidRPr="00016DF4" w:rsidTr="00672625">
        <w:tc>
          <w:tcPr>
            <w:tcW w:w="1449" w:type="dxa"/>
          </w:tcPr>
          <w:p w:rsidR="00725E9A" w:rsidRPr="00016DF4" w:rsidRDefault="00725E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25E9A" w:rsidRPr="00016DF4" w:rsidRDefault="00725E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71" w:type="dxa"/>
          </w:tcPr>
          <w:p w:rsidR="00725E9A" w:rsidRPr="00016DF4" w:rsidRDefault="00725E9A" w:rsidP="00725E9A">
            <w:pPr>
              <w:pStyle w:val="a5"/>
              <w:shd w:val="clear" w:color="auto" w:fill="auto"/>
              <w:spacing w:line="317" w:lineRule="auto"/>
              <w:rPr>
                <w:color w:val="000000" w:themeColor="text1"/>
                <w:sz w:val="24"/>
                <w:szCs w:val="24"/>
              </w:rPr>
            </w:pPr>
            <w:r w:rsidRPr="00016DF4">
              <w:rPr>
                <w:color w:val="000000" w:themeColor="text1"/>
                <w:sz w:val="24"/>
                <w:szCs w:val="24"/>
                <w:lang w:eastAsia="uk-UA" w:bidi="uk-UA"/>
              </w:rPr>
              <w:t xml:space="preserve">Учень </w:t>
            </w:r>
            <w:r w:rsidRPr="00016DF4">
              <w:rPr>
                <w:iCs/>
                <w:color w:val="000000" w:themeColor="text1"/>
                <w:sz w:val="24"/>
                <w:szCs w:val="24"/>
                <w:lang w:eastAsia="uk-UA" w:bidi="uk-UA"/>
              </w:rPr>
              <w:t>з допомогою вчителя або</w:t>
            </w:r>
            <w:r w:rsidR="00351F8C" w:rsidRPr="00016DF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16DF4">
              <w:rPr>
                <w:iCs/>
                <w:color w:val="000000" w:themeColor="text1"/>
                <w:sz w:val="24"/>
                <w:szCs w:val="24"/>
                <w:lang w:eastAsia="uk-UA" w:bidi="uk-UA"/>
              </w:rPr>
              <w:t>підручника</w:t>
            </w:r>
            <w:r w:rsidRPr="00016DF4">
              <w:rPr>
                <w:color w:val="000000" w:themeColor="text1"/>
                <w:sz w:val="24"/>
                <w:szCs w:val="24"/>
                <w:lang w:eastAsia="uk-UA" w:bidi="uk-UA"/>
              </w:rPr>
              <w:t xml:space="preserve"> фрагментарно характеризує окремі біологічні об'єкти;</w:t>
            </w:r>
          </w:p>
          <w:p w:rsidR="00725E9A" w:rsidRPr="00016DF4" w:rsidRDefault="00725E9A" w:rsidP="00725E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D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uk-UA" w:bidi="uk-UA"/>
              </w:rPr>
              <w:t>за інструкцією і з допомогою вчителя</w:t>
            </w: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виконує лабораторні та практичні роботи з частковим їх оформленням без висновків</w:t>
            </w:r>
          </w:p>
        </w:tc>
      </w:tr>
      <w:tr w:rsidR="00016DF4" w:rsidRPr="00016DF4" w:rsidTr="00672625">
        <w:tc>
          <w:tcPr>
            <w:tcW w:w="1449" w:type="dxa"/>
          </w:tcPr>
          <w:p w:rsidR="00725E9A" w:rsidRPr="00016DF4" w:rsidRDefault="007C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DF4">
              <w:rPr>
                <w:bCs/>
                <w:color w:val="000000" w:themeColor="text1"/>
                <w:lang w:eastAsia="uk-UA" w:bidi="uk-UA"/>
              </w:rPr>
              <w:t>ІІ.Середній</w:t>
            </w:r>
          </w:p>
        </w:tc>
        <w:tc>
          <w:tcPr>
            <w:tcW w:w="709" w:type="dxa"/>
          </w:tcPr>
          <w:p w:rsidR="00725E9A" w:rsidRPr="00016DF4" w:rsidRDefault="00725E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71" w:type="dxa"/>
          </w:tcPr>
          <w:p w:rsidR="00725E9A" w:rsidRPr="00016DF4" w:rsidRDefault="00725E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Учень </w:t>
            </w:r>
            <w:r w:rsidRPr="00016D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uk-UA" w:bidi="uk-UA"/>
              </w:rPr>
              <w:t>з допомогою вчителя або підручника</w:t>
            </w: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дає визначення окремих біологічних понять. дає неповну характеристику загальних ознак біологічних об'єктів; </w:t>
            </w:r>
            <w:r w:rsidRPr="00016D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uk-UA" w:bidi="uk-UA"/>
              </w:rPr>
              <w:t>за інструкцією і з допомогою вчителя</w:t>
            </w: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виконує лабораторні та практичні роботи з неповним їх оформленням</w:t>
            </w:r>
          </w:p>
        </w:tc>
      </w:tr>
      <w:tr w:rsidR="00016DF4" w:rsidRPr="00016DF4" w:rsidTr="00672625">
        <w:tc>
          <w:tcPr>
            <w:tcW w:w="1449" w:type="dxa"/>
          </w:tcPr>
          <w:p w:rsidR="00725E9A" w:rsidRPr="00016DF4" w:rsidRDefault="00725E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25E9A" w:rsidRPr="00016DF4" w:rsidRDefault="00725E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71" w:type="dxa"/>
          </w:tcPr>
          <w:p w:rsidR="00725E9A" w:rsidRPr="00016DF4" w:rsidRDefault="00725E9A" w:rsidP="00725E9A">
            <w:pPr>
              <w:pStyle w:val="a5"/>
              <w:shd w:val="clear" w:color="auto" w:fill="auto"/>
              <w:spacing w:line="312" w:lineRule="auto"/>
              <w:rPr>
                <w:color w:val="000000" w:themeColor="text1"/>
                <w:sz w:val="24"/>
                <w:szCs w:val="24"/>
              </w:rPr>
            </w:pPr>
            <w:r w:rsidRPr="00016DF4">
              <w:rPr>
                <w:color w:val="000000" w:themeColor="text1"/>
                <w:sz w:val="24"/>
                <w:szCs w:val="24"/>
                <w:lang w:eastAsia="uk-UA" w:bidi="uk-UA"/>
              </w:rPr>
              <w:t xml:space="preserve">Учень </w:t>
            </w:r>
            <w:r w:rsidRPr="00016DF4">
              <w:rPr>
                <w:iCs/>
                <w:color w:val="000000" w:themeColor="text1"/>
                <w:sz w:val="24"/>
                <w:szCs w:val="24"/>
                <w:lang w:eastAsia="uk-UA" w:bidi="uk-UA"/>
              </w:rPr>
              <w:t>самостійно</w:t>
            </w:r>
            <w:r w:rsidRPr="00016DF4">
              <w:rPr>
                <w:color w:val="000000" w:themeColor="text1"/>
                <w:sz w:val="24"/>
                <w:szCs w:val="24"/>
                <w:lang w:eastAsia="uk-UA" w:bidi="uk-UA"/>
              </w:rPr>
              <w:t xml:space="preserve"> дає визна</w:t>
            </w:r>
            <w:r w:rsidR="00423AD6" w:rsidRPr="00016DF4">
              <w:rPr>
                <w:color w:val="000000" w:themeColor="text1"/>
                <w:sz w:val="24"/>
                <w:szCs w:val="24"/>
                <w:lang w:eastAsia="uk-UA" w:bidi="uk-UA"/>
              </w:rPr>
              <w:t>чення окремих біологічних понять</w:t>
            </w:r>
            <w:r w:rsidRPr="00016DF4">
              <w:rPr>
                <w:color w:val="000000" w:themeColor="text1"/>
                <w:sz w:val="24"/>
                <w:szCs w:val="24"/>
                <w:lang w:eastAsia="uk-UA" w:bidi="uk-UA"/>
              </w:rPr>
              <w:t xml:space="preserve">, </w:t>
            </w:r>
            <w:r w:rsidRPr="00016DF4">
              <w:rPr>
                <w:iCs/>
                <w:color w:val="000000" w:themeColor="text1"/>
                <w:sz w:val="24"/>
                <w:szCs w:val="24"/>
                <w:lang w:eastAsia="uk-UA" w:bidi="uk-UA"/>
              </w:rPr>
              <w:t>з допомогою вчителя або підручника</w:t>
            </w:r>
            <w:r w:rsidRPr="00016DF4">
              <w:rPr>
                <w:color w:val="000000" w:themeColor="text1"/>
                <w:sz w:val="24"/>
                <w:szCs w:val="24"/>
                <w:lang w:eastAsia="uk-UA" w:bidi="uk-UA"/>
              </w:rPr>
              <w:t xml:space="preserve"> відтворює навчальни</w:t>
            </w:r>
            <w:r w:rsidR="00351F8C" w:rsidRPr="00016DF4">
              <w:rPr>
                <w:color w:val="000000" w:themeColor="text1"/>
                <w:sz w:val="24"/>
                <w:szCs w:val="24"/>
                <w:lang w:eastAsia="uk-UA" w:bidi="uk-UA"/>
              </w:rPr>
              <w:t xml:space="preserve">й матеріал, </w:t>
            </w:r>
            <w:r w:rsidRPr="00016DF4">
              <w:rPr>
                <w:color w:val="000000" w:themeColor="text1"/>
                <w:sz w:val="24"/>
                <w:szCs w:val="24"/>
                <w:lang w:eastAsia="uk-UA" w:bidi="uk-UA"/>
              </w:rPr>
              <w:t>характеризує загал</w:t>
            </w:r>
            <w:r w:rsidR="00351F8C" w:rsidRPr="00016DF4">
              <w:rPr>
                <w:color w:val="000000" w:themeColor="text1"/>
                <w:sz w:val="24"/>
                <w:szCs w:val="24"/>
                <w:lang w:eastAsia="uk-UA" w:bidi="uk-UA"/>
              </w:rPr>
              <w:t>ьні ознаки біологічних об’єктів;</w:t>
            </w:r>
          </w:p>
          <w:p w:rsidR="00725E9A" w:rsidRPr="00016DF4" w:rsidRDefault="00725E9A" w:rsidP="00725E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D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uk-UA" w:bidi="uk-UA"/>
              </w:rPr>
              <w:t>за інструкцією</w:t>
            </w: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виконує лабораторні та практичні роботи, </w:t>
            </w:r>
            <w:r w:rsidRPr="00016D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uk-UA" w:bidi="uk-UA"/>
              </w:rPr>
              <w:t xml:space="preserve">звертаючись за консультацією до вчителя. </w:t>
            </w: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оформляє їх, не зробивши висновків</w:t>
            </w:r>
          </w:p>
        </w:tc>
      </w:tr>
      <w:tr w:rsidR="00016DF4" w:rsidRPr="00016DF4" w:rsidTr="00672625">
        <w:tc>
          <w:tcPr>
            <w:tcW w:w="1449" w:type="dxa"/>
          </w:tcPr>
          <w:p w:rsidR="00725E9A" w:rsidRPr="00016DF4" w:rsidRDefault="00725E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725E9A" w:rsidRPr="00016DF4" w:rsidRDefault="00725E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471" w:type="dxa"/>
          </w:tcPr>
          <w:p w:rsidR="00725E9A" w:rsidRPr="00016DF4" w:rsidRDefault="00725E9A" w:rsidP="00725E9A">
            <w:pPr>
              <w:pStyle w:val="a5"/>
              <w:shd w:val="clear" w:color="auto" w:fill="auto"/>
              <w:spacing w:line="317" w:lineRule="auto"/>
              <w:rPr>
                <w:color w:val="000000" w:themeColor="text1"/>
                <w:sz w:val="24"/>
                <w:szCs w:val="24"/>
              </w:rPr>
            </w:pPr>
            <w:r w:rsidRPr="00016DF4">
              <w:rPr>
                <w:color w:val="000000" w:themeColor="text1"/>
                <w:sz w:val="24"/>
                <w:szCs w:val="24"/>
                <w:lang w:eastAsia="uk-UA" w:bidi="uk-UA"/>
              </w:rPr>
              <w:t xml:space="preserve">Учень </w:t>
            </w:r>
            <w:r w:rsidRPr="00016DF4">
              <w:rPr>
                <w:iCs/>
                <w:color w:val="000000" w:themeColor="text1"/>
                <w:sz w:val="24"/>
                <w:szCs w:val="24"/>
                <w:lang w:eastAsia="uk-UA" w:bidi="uk-UA"/>
              </w:rPr>
              <w:t>самостійно.</w:t>
            </w:r>
            <w:r w:rsidR="00EA42C8" w:rsidRPr="00016DF4">
              <w:rPr>
                <w:color w:val="000000" w:themeColor="text1"/>
                <w:sz w:val="24"/>
                <w:szCs w:val="24"/>
                <w:lang w:eastAsia="uk-UA" w:bidi="uk-UA"/>
              </w:rPr>
              <w:t xml:space="preserve"> але не</w:t>
            </w:r>
            <w:r w:rsidRPr="00016DF4">
              <w:rPr>
                <w:color w:val="000000" w:themeColor="text1"/>
                <w:sz w:val="24"/>
                <w:szCs w:val="24"/>
                <w:lang w:eastAsia="uk-UA" w:bidi="uk-UA"/>
              </w:rPr>
              <w:t>повно відтворює навчальний матеріал: характеризує будову та функції окремих біологічних об'єктів, наводи</w:t>
            </w:r>
            <w:r w:rsidR="00351F8C" w:rsidRPr="00016DF4">
              <w:rPr>
                <w:color w:val="000000" w:themeColor="text1"/>
                <w:sz w:val="24"/>
                <w:szCs w:val="24"/>
                <w:lang w:eastAsia="uk-UA" w:bidi="uk-UA"/>
              </w:rPr>
              <w:t>ть прості приклади;</w:t>
            </w:r>
            <w:r w:rsidRPr="00016DF4">
              <w:rPr>
                <w:color w:val="000000" w:themeColor="text1"/>
                <w:sz w:val="24"/>
                <w:szCs w:val="24"/>
                <w:lang w:eastAsia="uk-UA" w:bidi="uk-UA"/>
              </w:rPr>
              <w:t xml:space="preserve"> з </w:t>
            </w:r>
            <w:r w:rsidRPr="00016DF4">
              <w:rPr>
                <w:iCs/>
                <w:color w:val="000000" w:themeColor="text1"/>
                <w:sz w:val="24"/>
                <w:szCs w:val="24"/>
                <w:lang w:eastAsia="uk-UA" w:bidi="uk-UA"/>
              </w:rPr>
              <w:t>допомогою вчителя</w:t>
            </w:r>
            <w:r w:rsidRPr="00016DF4">
              <w:rPr>
                <w:color w:val="000000" w:themeColor="text1"/>
                <w:sz w:val="24"/>
                <w:szCs w:val="24"/>
                <w:lang w:eastAsia="uk-UA" w:bidi="uk-UA"/>
              </w:rPr>
              <w:t xml:space="preserve"> розв'язує прості типові біологічні вправи;</w:t>
            </w:r>
          </w:p>
          <w:p w:rsidR="00725E9A" w:rsidRPr="00016DF4" w:rsidRDefault="00725E9A" w:rsidP="00725E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D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uk-UA" w:bidi="uk-UA"/>
              </w:rPr>
              <w:t>за інструкцією</w:t>
            </w: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виконує лабораторні та практичні роботи, оформляє їх. робить висновки, шо не відповідають меті роботи</w:t>
            </w:r>
          </w:p>
        </w:tc>
      </w:tr>
      <w:tr w:rsidR="00016DF4" w:rsidRPr="00016DF4" w:rsidTr="00672625">
        <w:tc>
          <w:tcPr>
            <w:tcW w:w="1449" w:type="dxa"/>
          </w:tcPr>
          <w:p w:rsidR="00725E9A" w:rsidRPr="00016DF4" w:rsidRDefault="007C6E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ІІІ.Достатній</w:t>
            </w:r>
          </w:p>
        </w:tc>
        <w:tc>
          <w:tcPr>
            <w:tcW w:w="709" w:type="dxa"/>
          </w:tcPr>
          <w:p w:rsidR="00725E9A" w:rsidRPr="00016DF4" w:rsidRDefault="006726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71" w:type="dxa"/>
          </w:tcPr>
          <w:p w:rsidR="00725E9A" w:rsidRPr="00016DF4" w:rsidRDefault="006726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Учень </w:t>
            </w:r>
            <w:r w:rsidRPr="00016D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uk-UA" w:bidi="uk-UA"/>
              </w:rPr>
              <w:t>самостійно</w:t>
            </w: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відтворює навчальний матеріал, ро</w:t>
            </w:r>
            <w:r w:rsidR="00E6274D"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зкриває суть біологічних понять;</w:t>
            </w: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</w:t>
            </w:r>
            <w:r w:rsidRPr="00016D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uk-UA" w:bidi="uk-UA"/>
              </w:rPr>
              <w:t>з допомогою вчителя</w:t>
            </w: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встановлює взаємозв'язки, характеризує осно</w:t>
            </w:r>
            <w:r w:rsidR="00E6274D"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вні положення біологічної науки;</w:t>
            </w: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розв'язує прості ти</w:t>
            </w:r>
            <w:r w:rsidR="00E6274D"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пові біологічні вправи і задачі;</w:t>
            </w: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</w:t>
            </w:r>
            <w:r w:rsidRPr="00016D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uk-UA" w:bidi="uk-UA"/>
              </w:rPr>
              <w:t>за інструкцією</w:t>
            </w: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виконує лабораторні та практичні роботи, оформляє їх. робить неповні висновки</w:t>
            </w:r>
          </w:p>
        </w:tc>
      </w:tr>
      <w:tr w:rsidR="00016DF4" w:rsidRPr="00016DF4" w:rsidTr="00672625">
        <w:tc>
          <w:tcPr>
            <w:tcW w:w="1449" w:type="dxa"/>
          </w:tcPr>
          <w:p w:rsidR="00672625" w:rsidRPr="00016DF4" w:rsidRDefault="00672625" w:rsidP="00F77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625" w:rsidRPr="00016DF4" w:rsidRDefault="00672625" w:rsidP="00F77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71" w:type="dxa"/>
          </w:tcPr>
          <w:p w:rsidR="00672625" w:rsidRPr="00016DF4" w:rsidRDefault="00672625" w:rsidP="00672625">
            <w:pPr>
              <w:pStyle w:val="a5"/>
              <w:shd w:val="clear" w:color="auto" w:fill="auto"/>
              <w:spacing w:line="317" w:lineRule="auto"/>
              <w:rPr>
                <w:color w:val="000000" w:themeColor="text1"/>
                <w:sz w:val="24"/>
                <w:szCs w:val="24"/>
              </w:rPr>
            </w:pPr>
            <w:r w:rsidRPr="00016DF4">
              <w:rPr>
                <w:color w:val="000000" w:themeColor="text1"/>
                <w:sz w:val="24"/>
                <w:szCs w:val="24"/>
                <w:lang w:eastAsia="uk-UA" w:bidi="uk-UA"/>
              </w:rPr>
              <w:t xml:space="preserve">Учень </w:t>
            </w:r>
            <w:r w:rsidRPr="00016DF4">
              <w:rPr>
                <w:iCs/>
                <w:color w:val="000000" w:themeColor="text1"/>
                <w:sz w:val="24"/>
                <w:szCs w:val="24"/>
                <w:lang w:eastAsia="uk-UA" w:bidi="uk-UA"/>
              </w:rPr>
              <w:t>самостійно</w:t>
            </w:r>
            <w:r w:rsidRPr="00016DF4">
              <w:rPr>
                <w:color w:val="000000" w:themeColor="text1"/>
                <w:sz w:val="24"/>
                <w:szCs w:val="24"/>
                <w:lang w:eastAsia="uk-UA" w:bidi="uk-UA"/>
              </w:rPr>
              <w:t xml:space="preserve"> відповідає на поставлені запитання; дає порівняльну характеристику явищам і процесам живої природи:</w:t>
            </w:r>
          </w:p>
          <w:p w:rsidR="00672625" w:rsidRPr="00016DF4" w:rsidRDefault="00672625" w:rsidP="00672625">
            <w:pPr>
              <w:pStyle w:val="a5"/>
              <w:shd w:val="clear" w:color="auto" w:fill="auto"/>
              <w:spacing w:line="317" w:lineRule="auto"/>
              <w:rPr>
                <w:color w:val="000000" w:themeColor="text1"/>
                <w:sz w:val="24"/>
                <w:szCs w:val="24"/>
              </w:rPr>
            </w:pPr>
            <w:r w:rsidRPr="00016DF4">
              <w:rPr>
                <w:color w:val="000000" w:themeColor="text1"/>
                <w:sz w:val="24"/>
                <w:szCs w:val="24"/>
                <w:lang w:eastAsia="uk-UA" w:bidi="uk-UA"/>
              </w:rPr>
              <w:t>розв'язує типові біологічні вправи і задачі, виправляє допущені помилки:</w:t>
            </w:r>
          </w:p>
          <w:p w:rsidR="00672625" w:rsidRPr="00016DF4" w:rsidRDefault="00672625" w:rsidP="006726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D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uk-UA" w:bidi="uk-UA"/>
              </w:rPr>
              <w:t>за інструкцією</w:t>
            </w: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виконує лабораторні та практичні роботи, оформляє їх, робить нечітко сформульовані висновки</w:t>
            </w:r>
          </w:p>
        </w:tc>
      </w:tr>
      <w:tr w:rsidR="00016DF4" w:rsidRPr="00016DF4" w:rsidTr="00672625">
        <w:tc>
          <w:tcPr>
            <w:tcW w:w="1449" w:type="dxa"/>
          </w:tcPr>
          <w:p w:rsidR="00672625" w:rsidRPr="00016DF4" w:rsidRDefault="00672625" w:rsidP="00F77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625" w:rsidRPr="00016DF4" w:rsidRDefault="00672625" w:rsidP="00F77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71" w:type="dxa"/>
          </w:tcPr>
          <w:p w:rsidR="00672625" w:rsidRPr="00016DF4" w:rsidRDefault="00672625" w:rsidP="00672625">
            <w:pPr>
              <w:pStyle w:val="a5"/>
              <w:shd w:val="clear" w:color="auto" w:fill="auto"/>
              <w:spacing w:line="310" w:lineRule="auto"/>
              <w:rPr>
                <w:color w:val="000000" w:themeColor="text1"/>
                <w:sz w:val="24"/>
                <w:szCs w:val="24"/>
              </w:rPr>
            </w:pPr>
            <w:r w:rsidRPr="00016DF4">
              <w:rPr>
                <w:color w:val="000000" w:themeColor="text1"/>
                <w:sz w:val="24"/>
                <w:szCs w:val="24"/>
                <w:lang w:eastAsia="uk-UA" w:bidi="uk-UA"/>
              </w:rPr>
              <w:t xml:space="preserve">Учень </w:t>
            </w:r>
            <w:r w:rsidRPr="00016DF4">
              <w:rPr>
                <w:iCs/>
                <w:color w:val="000000" w:themeColor="text1"/>
                <w:sz w:val="24"/>
                <w:szCs w:val="24"/>
                <w:lang w:eastAsia="uk-UA" w:bidi="uk-UA"/>
              </w:rPr>
              <w:t>вільно</w:t>
            </w:r>
            <w:r w:rsidRPr="00016DF4">
              <w:rPr>
                <w:color w:val="000000" w:themeColor="text1"/>
                <w:sz w:val="24"/>
                <w:szCs w:val="24"/>
                <w:lang w:eastAsia="uk-UA" w:bidi="uk-UA"/>
              </w:rPr>
              <w:t xml:space="preserve"> відповідає на поставлені запитання: </w:t>
            </w:r>
            <w:r w:rsidRPr="00016DF4">
              <w:rPr>
                <w:iCs/>
                <w:color w:val="000000" w:themeColor="text1"/>
                <w:sz w:val="24"/>
                <w:szCs w:val="24"/>
                <w:lang w:eastAsia="uk-UA" w:bidi="uk-UA"/>
              </w:rPr>
              <w:t xml:space="preserve">з допомогою </w:t>
            </w:r>
            <w:r w:rsidRPr="00016DF4">
              <w:rPr>
                <w:iCs/>
                <w:color w:val="000000" w:themeColor="text1"/>
                <w:sz w:val="24"/>
                <w:szCs w:val="24"/>
                <w:lang w:eastAsia="uk-UA" w:bidi="uk-UA"/>
              </w:rPr>
              <w:lastRenderedPageBreak/>
              <w:t>вчителя</w:t>
            </w:r>
            <w:r w:rsidR="00AC55E6" w:rsidRPr="00016DF4">
              <w:rPr>
                <w:color w:val="000000" w:themeColor="text1"/>
                <w:sz w:val="24"/>
                <w:szCs w:val="24"/>
                <w:lang w:eastAsia="uk-UA" w:bidi="uk-UA"/>
              </w:rPr>
              <w:t xml:space="preserve"> встановлює причи</w:t>
            </w:r>
            <w:r w:rsidRPr="00016DF4">
              <w:rPr>
                <w:color w:val="000000" w:themeColor="text1"/>
                <w:sz w:val="24"/>
                <w:szCs w:val="24"/>
                <w:lang w:eastAsia="uk-UA" w:bidi="uk-UA"/>
              </w:rPr>
              <w:t>нно-наслідкові зв'язки:</w:t>
            </w:r>
          </w:p>
          <w:p w:rsidR="00672625" w:rsidRPr="00016DF4" w:rsidRDefault="00672625" w:rsidP="00672625">
            <w:pPr>
              <w:pStyle w:val="a5"/>
              <w:shd w:val="clear" w:color="auto" w:fill="auto"/>
              <w:spacing w:line="310" w:lineRule="auto"/>
              <w:rPr>
                <w:color w:val="000000" w:themeColor="text1"/>
                <w:sz w:val="24"/>
                <w:szCs w:val="24"/>
              </w:rPr>
            </w:pPr>
            <w:r w:rsidRPr="00016DF4">
              <w:rPr>
                <w:iCs/>
                <w:color w:val="000000" w:themeColor="text1"/>
                <w:sz w:val="24"/>
                <w:szCs w:val="24"/>
                <w:lang w:eastAsia="uk-UA" w:bidi="uk-UA"/>
              </w:rPr>
              <w:t>самостійно</w:t>
            </w:r>
            <w:r w:rsidRPr="00016DF4">
              <w:rPr>
                <w:color w:val="000000" w:themeColor="text1"/>
                <w:sz w:val="24"/>
                <w:szCs w:val="24"/>
                <w:lang w:eastAsia="uk-UA" w:bidi="uk-UA"/>
              </w:rPr>
              <w:t xml:space="preserve"> розв'язує біологічні вправи і задачі, виправляє власні помилки:</w:t>
            </w:r>
          </w:p>
          <w:p w:rsidR="00672625" w:rsidRPr="00016DF4" w:rsidRDefault="00672625" w:rsidP="006726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D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uk-UA" w:bidi="uk-UA"/>
              </w:rPr>
              <w:t>виконує</w:t>
            </w: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лабораторні та</w:t>
            </w:r>
            <w:r w:rsidR="00351F8C"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практичні роботи, оформляє їх,</w:t>
            </w:r>
            <w:r w:rsidR="006D18DC"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</w:t>
            </w: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робить чітко сформульовані висновки</w:t>
            </w:r>
          </w:p>
        </w:tc>
      </w:tr>
      <w:tr w:rsidR="00016DF4" w:rsidRPr="00016DF4" w:rsidTr="00672625">
        <w:tc>
          <w:tcPr>
            <w:tcW w:w="1449" w:type="dxa"/>
          </w:tcPr>
          <w:p w:rsidR="00672625" w:rsidRPr="00016DF4" w:rsidRDefault="00852FAC" w:rsidP="00F77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IV.</w:t>
            </w: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  <w:tc>
          <w:tcPr>
            <w:tcW w:w="709" w:type="dxa"/>
          </w:tcPr>
          <w:p w:rsidR="00672625" w:rsidRPr="00016DF4" w:rsidRDefault="00672625" w:rsidP="00F77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471" w:type="dxa"/>
          </w:tcPr>
          <w:p w:rsidR="00672625" w:rsidRPr="00016DF4" w:rsidRDefault="00672625" w:rsidP="00F77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Учень дає </w:t>
            </w:r>
            <w:r w:rsidRPr="00016D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uk-UA" w:bidi="uk-UA"/>
              </w:rPr>
              <w:t>повні, змістовні</w:t>
            </w: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відповіді на запитання: </w:t>
            </w:r>
            <w:r w:rsidRPr="00016D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uk-UA" w:bidi="uk-UA"/>
              </w:rPr>
              <w:t>самостійно</w:t>
            </w: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розкриває суть біологічних явищ, процесів, аналізує, систематизує, узагальнює, встановлює причинно-наслідкові зв'язки: </w:t>
            </w:r>
            <w:r w:rsidRPr="00016DF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uk-UA" w:bidi="uk-UA"/>
              </w:rPr>
              <w:t>виконує</w:t>
            </w: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лабор</w:t>
            </w:r>
            <w:r w:rsidR="00426272"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аторні та практичні роботи, оформ</w:t>
            </w: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ля</w:t>
            </w:r>
            <w:r w:rsidR="006D18DC"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є їх результати, робить логічно</w:t>
            </w:r>
            <w:bookmarkStart w:id="0" w:name="_GoBack"/>
            <w:bookmarkEnd w:id="0"/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побудовані висновки відповідно до мети роботи</w:t>
            </w:r>
          </w:p>
        </w:tc>
      </w:tr>
      <w:tr w:rsidR="00016DF4" w:rsidRPr="00016DF4" w:rsidTr="00672625">
        <w:tc>
          <w:tcPr>
            <w:tcW w:w="1449" w:type="dxa"/>
          </w:tcPr>
          <w:p w:rsidR="00672625" w:rsidRPr="00016DF4" w:rsidRDefault="00672625" w:rsidP="00F77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625" w:rsidRPr="00016DF4" w:rsidRDefault="00672625" w:rsidP="00F77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471" w:type="dxa"/>
          </w:tcPr>
          <w:p w:rsidR="00672625" w:rsidRPr="00016DF4" w:rsidRDefault="00672625" w:rsidP="00672625">
            <w:pPr>
              <w:pStyle w:val="a5"/>
              <w:shd w:val="clear" w:color="auto" w:fill="auto"/>
              <w:spacing w:line="348" w:lineRule="auto"/>
              <w:rPr>
                <w:color w:val="000000" w:themeColor="text1"/>
                <w:sz w:val="24"/>
                <w:szCs w:val="24"/>
              </w:rPr>
            </w:pPr>
            <w:r w:rsidRPr="00016DF4">
              <w:rPr>
                <w:rFonts w:eastAsia="Arial"/>
                <w:color w:val="000000" w:themeColor="text1"/>
                <w:sz w:val="24"/>
                <w:szCs w:val="24"/>
                <w:lang w:eastAsia="uk-UA" w:bidi="uk-UA"/>
              </w:rPr>
              <w:t xml:space="preserve">Учень </w:t>
            </w:r>
            <w:r w:rsidR="00E57E6C" w:rsidRPr="00016DF4">
              <w:rPr>
                <w:rFonts w:eastAsia="Arial"/>
                <w:iCs/>
                <w:color w:val="000000" w:themeColor="text1"/>
                <w:sz w:val="24"/>
                <w:szCs w:val="24"/>
                <w:lang w:eastAsia="uk-UA" w:bidi="uk-UA"/>
              </w:rPr>
              <w:t>логічно та</w:t>
            </w:r>
            <w:r w:rsidRPr="00016DF4">
              <w:rPr>
                <w:rFonts w:eastAsia="Arial"/>
                <w:iCs/>
                <w:color w:val="000000" w:themeColor="text1"/>
                <w:sz w:val="24"/>
                <w:szCs w:val="24"/>
                <w:lang w:eastAsia="uk-UA" w:bidi="uk-UA"/>
              </w:rPr>
              <w:t xml:space="preserve"> усвідомлено</w:t>
            </w:r>
            <w:r w:rsidRPr="00016DF4">
              <w:rPr>
                <w:rFonts w:eastAsia="Arial"/>
                <w:color w:val="000000" w:themeColor="text1"/>
                <w:sz w:val="24"/>
                <w:szCs w:val="24"/>
                <w:lang w:eastAsia="uk-UA" w:bidi="uk-UA"/>
              </w:rPr>
              <w:t xml:space="preserve"> відтворює навчальний матеріал у межах програми; </w:t>
            </w:r>
            <w:r w:rsidRPr="00016DF4">
              <w:rPr>
                <w:rFonts w:eastAsia="Arial"/>
                <w:iCs/>
                <w:color w:val="000000" w:themeColor="text1"/>
                <w:sz w:val="24"/>
                <w:szCs w:val="24"/>
                <w:lang w:eastAsia="uk-UA" w:bidi="uk-UA"/>
              </w:rPr>
              <w:t>самостійно</w:t>
            </w:r>
            <w:r w:rsidRPr="00016DF4">
              <w:rPr>
                <w:rFonts w:eastAsia="Arial"/>
                <w:color w:val="000000" w:themeColor="text1"/>
                <w:sz w:val="24"/>
                <w:szCs w:val="24"/>
                <w:lang w:eastAsia="uk-UA" w:bidi="uk-UA"/>
              </w:rPr>
              <w:t xml:space="preserve"> аналізує і розкриває закономірності живої природи, оцінює біологічні явища, зако</w:t>
            </w:r>
            <w:r w:rsidR="00016DF4">
              <w:rPr>
                <w:rFonts w:eastAsia="Arial"/>
                <w:color w:val="000000" w:themeColor="text1"/>
                <w:sz w:val="24"/>
                <w:szCs w:val="24"/>
                <w:lang w:eastAsia="uk-UA" w:bidi="uk-UA"/>
              </w:rPr>
              <w:t>ни; виявляє і обгрунтовує при</w:t>
            </w:r>
            <w:r w:rsidR="006D18DC" w:rsidRPr="00016DF4">
              <w:rPr>
                <w:rFonts w:eastAsia="Arial"/>
                <w:color w:val="000000" w:themeColor="text1"/>
                <w:sz w:val="24"/>
                <w:szCs w:val="24"/>
                <w:lang w:eastAsia="uk-UA" w:bidi="uk-UA"/>
              </w:rPr>
              <w:t>чин</w:t>
            </w:r>
            <w:r w:rsidR="00016DF4">
              <w:rPr>
                <w:rFonts w:eastAsia="Arial"/>
                <w:color w:val="000000" w:themeColor="text1"/>
                <w:sz w:val="24"/>
                <w:szCs w:val="24"/>
                <w:lang w:eastAsia="uk-UA" w:bidi="uk-UA"/>
              </w:rPr>
              <w:t>но-наслід</w:t>
            </w:r>
            <w:r w:rsidRPr="00016DF4">
              <w:rPr>
                <w:rFonts w:eastAsia="Arial"/>
                <w:color w:val="000000" w:themeColor="text1"/>
                <w:sz w:val="24"/>
                <w:szCs w:val="24"/>
                <w:lang w:eastAsia="uk-UA" w:bidi="uk-UA"/>
              </w:rPr>
              <w:t>кові зв'язки;</w:t>
            </w:r>
          </w:p>
          <w:p w:rsidR="00672625" w:rsidRPr="00016DF4" w:rsidRDefault="00672625" w:rsidP="006726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DF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  <w:lang w:eastAsia="uk-UA" w:bidi="uk-UA"/>
              </w:rPr>
              <w:t>ретельно виконує</w:t>
            </w:r>
            <w:r w:rsidRPr="00016DF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лабораторні та практичні роботи, оформляє їх. робить обгрунтовані висновки</w:t>
            </w:r>
          </w:p>
        </w:tc>
      </w:tr>
      <w:tr w:rsidR="00016DF4" w:rsidRPr="00016DF4" w:rsidTr="00672625">
        <w:tc>
          <w:tcPr>
            <w:tcW w:w="1449" w:type="dxa"/>
          </w:tcPr>
          <w:p w:rsidR="00672625" w:rsidRPr="00016DF4" w:rsidRDefault="00672625" w:rsidP="00F77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625" w:rsidRPr="00016DF4" w:rsidRDefault="00672625" w:rsidP="00F773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471" w:type="dxa"/>
          </w:tcPr>
          <w:p w:rsidR="00672625" w:rsidRPr="00016DF4" w:rsidRDefault="00672625" w:rsidP="00672625">
            <w:pPr>
              <w:pStyle w:val="a5"/>
              <w:shd w:val="clear" w:color="auto" w:fill="auto"/>
              <w:spacing w:line="298" w:lineRule="auto"/>
              <w:rPr>
                <w:color w:val="000000" w:themeColor="text1"/>
                <w:sz w:val="24"/>
                <w:szCs w:val="24"/>
              </w:rPr>
            </w:pPr>
            <w:r w:rsidRPr="00016DF4">
              <w:rPr>
                <w:rFonts w:eastAsia="Arial"/>
                <w:color w:val="000000" w:themeColor="text1"/>
                <w:sz w:val="24"/>
                <w:szCs w:val="24"/>
                <w:lang w:eastAsia="uk-UA" w:bidi="uk-UA"/>
              </w:rPr>
              <w:t xml:space="preserve">Учень </w:t>
            </w:r>
            <w:r w:rsidRPr="00016DF4">
              <w:rPr>
                <w:rFonts w:eastAsia="Arial"/>
                <w:iCs/>
                <w:color w:val="000000" w:themeColor="text1"/>
                <w:sz w:val="24"/>
                <w:szCs w:val="24"/>
                <w:lang w:eastAsia="uk-UA" w:bidi="uk-UA"/>
              </w:rPr>
              <w:t>виявляє міцні й глибокі знання</w:t>
            </w:r>
            <w:r w:rsidRPr="00016DF4">
              <w:rPr>
                <w:rFonts w:eastAsia="Arial"/>
                <w:color w:val="000000" w:themeColor="text1"/>
                <w:sz w:val="24"/>
                <w:szCs w:val="24"/>
                <w:lang w:eastAsia="uk-UA" w:bidi="uk-UA"/>
              </w:rPr>
              <w:t xml:space="preserve"> з біології', може вести дискусію з конкретного питання з використанням міжпредметних зв'язків, </w:t>
            </w:r>
            <w:r w:rsidRPr="00016DF4">
              <w:rPr>
                <w:rFonts w:eastAsia="Arial"/>
                <w:iCs/>
                <w:color w:val="000000" w:themeColor="text1"/>
                <w:sz w:val="24"/>
                <w:szCs w:val="24"/>
                <w:lang w:eastAsia="uk-UA" w:bidi="uk-UA"/>
              </w:rPr>
              <w:t>самостійно</w:t>
            </w:r>
            <w:r w:rsidRPr="00016DF4">
              <w:rPr>
                <w:rFonts w:eastAsia="Arial"/>
                <w:color w:val="000000" w:themeColor="text1"/>
                <w:sz w:val="24"/>
                <w:szCs w:val="24"/>
                <w:lang w:eastAsia="uk-UA" w:bidi="uk-UA"/>
              </w:rPr>
              <w:t xml:space="preserve"> оцінює та характеризує різноманітні біологічні явища і процеси, виявляє особисту позицію щодо них, уміє розв'язувати проблемні завдання</w:t>
            </w:r>
            <w:r w:rsidR="00E57E6C" w:rsidRPr="00016DF4">
              <w:rPr>
                <w:rFonts w:eastAsia="Arial"/>
                <w:color w:val="000000" w:themeColor="text1"/>
                <w:sz w:val="24"/>
                <w:szCs w:val="24"/>
                <w:lang w:eastAsia="uk-UA" w:bidi="uk-UA"/>
              </w:rPr>
              <w:t>,</w:t>
            </w:r>
            <w:r w:rsidRPr="00016DF4">
              <w:rPr>
                <w:rFonts w:eastAsia="Arial"/>
                <w:color w:val="000000" w:themeColor="text1"/>
                <w:sz w:val="24"/>
                <w:szCs w:val="24"/>
                <w:lang w:eastAsia="uk-UA" w:bidi="uk-UA"/>
              </w:rPr>
              <w:t xml:space="preserve"> самостійно користується джерелами інформації, рекомендованими вчителем;</w:t>
            </w:r>
          </w:p>
          <w:p w:rsidR="00672625" w:rsidRPr="00016DF4" w:rsidRDefault="00672625" w:rsidP="006726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DF4">
              <w:rPr>
                <w:rFonts w:ascii="Times New Roman" w:eastAsia="Arial" w:hAnsi="Times New Roman" w:cs="Times New Roman"/>
                <w:iCs/>
                <w:color w:val="000000" w:themeColor="text1"/>
                <w:sz w:val="24"/>
                <w:szCs w:val="24"/>
                <w:lang w:eastAsia="uk-UA" w:bidi="uk-UA"/>
              </w:rPr>
              <w:t>ретельно виконує</w:t>
            </w:r>
            <w:r w:rsidRPr="00016DF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лабораторні та практичні роботи, робить обґрунтовані висновки, виконує творчі завдання</w:t>
            </w:r>
          </w:p>
        </w:tc>
      </w:tr>
    </w:tbl>
    <w:p w:rsidR="00FA4FD5" w:rsidRDefault="00FA4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2625" w:rsidRPr="006C56D0" w:rsidRDefault="006726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63F4" w:rsidRPr="006C56D0" w:rsidRDefault="001A63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A63F4" w:rsidRPr="006C56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043" w:rsidRDefault="002B1043" w:rsidP="00034A7A">
      <w:pPr>
        <w:spacing w:after="0" w:line="240" w:lineRule="auto"/>
      </w:pPr>
      <w:r>
        <w:separator/>
      </w:r>
    </w:p>
  </w:endnote>
  <w:endnote w:type="continuationSeparator" w:id="0">
    <w:p w:rsidR="002B1043" w:rsidRDefault="002B1043" w:rsidP="0003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043" w:rsidRDefault="002B1043" w:rsidP="00034A7A">
      <w:pPr>
        <w:spacing w:after="0" w:line="240" w:lineRule="auto"/>
      </w:pPr>
      <w:r>
        <w:separator/>
      </w:r>
    </w:p>
  </w:footnote>
  <w:footnote w:type="continuationSeparator" w:id="0">
    <w:p w:rsidR="002B1043" w:rsidRDefault="002B1043" w:rsidP="00034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50"/>
    <w:rsid w:val="00016DF4"/>
    <w:rsid w:val="00034A7A"/>
    <w:rsid w:val="001A63F4"/>
    <w:rsid w:val="00286C50"/>
    <w:rsid w:val="002B1043"/>
    <w:rsid w:val="00316E7E"/>
    <w:rsid w:val="00345A3B"/>
    <w:rsid w:val="00351F8C"/>
    <w:rsid w:val="003638C7"/>
    <w:rsid w:val="00423AD6"/>
    <w:rsid w:val="00426272"/>
    <w:rsid w:val="00500CDF"/>
    <w:rsid w:val="00672625"/>
    <w:rsid w:val="006C56D0"/>
    <w:rsid w:val="006D18DC"/>
    <w:rsid w:val="00725E9A"/>
    <w:rsid w:val="007C6E5F"/>
    <w:rsid w:val="007F6DFE"/>
    <w:rsid w:val="00852FAC"/>
    <w:rsid w:val="008A208B"/>
    <w:rsid w:val="008C4544"/>
    <w:rsid w:val="009433E2"/>
    <w:rsid w:val="00AC55E6"/>
    <w:rsid w:val="00B81B24"/>
    <w:rsid w:val="00C72B8A"/>
    <w:rsid w:val="00DC0D0E"/>
    <w:rsid w:val="00E57E6C"/>
    <w:rsid w:val="00E6274D"/>
    <w:rsid w:val="00EA42C8"/>
    <w:rsid w:val="00FA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D40EB-7186-4377-B7E8-5A93CF2A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Інше_"/>
    <w:basedOn w:val="a0"/>
    <w:link w:val="a5"/>
    <w:rsid w:val="00286C50"/>
    <w:rPr>
      <w:rFonts w:ascii="Times New Roman" w:eastAsia="Times New Roman" w:hAnsi="Times New Roman" w:cs="Times New Roman"/>
      <w:color w:val="867E7E"/>
      <w:sz w:val="11"/>
      <w:szCs w:val="11"/>
      <w:shd w:val="clear" w:color="auto" w:fill="FFFFFF"/>
    </w:rPr>
  </w:style>
  <w:style w:type="paragraph" w:customStyle="1" w:styleId="a5">
    <w:name w:val="Інше"/>
    <w:basedOn w:val="a"/>
    <w:link w:val="a4"/>
    <w:rsid w:val="00286C50"/>
    <w:pPr>
      <w:widowControl w:val="0"/>
      <w:shd w:val="clear" w:color="auto" w:fill="FFFFFF"/>
      <w:spacing w:after="0" w:line="274" w:lineRule="auto"/>
    </w:pPr>
    <w:rPr>
      <w:rFonts w:ascii="Times New Roman" w:eastAsia="Times New Roman" w:hAnsi="Times New Roman" w:cs="Times New Roman"/>
      <w:color w:val="867E7E"/>
      <w:sz w:val="11"/>
      <w:szCs w:val="11"/>
    </w:rPr>
  </w:style>
  <w:style w:type="character" w:styleId="a6">
    <w:name w:val="annotation reference"/>
    <w:basedOn w:val="a0"/>
    <w:uiPriority w:val="99"/>
    <w:semiHidden/>
    <w:unhideWhenUsed/>
    <w:rsid w:val="0067262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726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726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26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7262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2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2625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34A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34A7A"/>
  </w:style>
  <w:style w:type="paragraph" w:styleId="af">
    <w:name w:val="footer"/>
    <w:basedOn w:val="a"/>
    <w:link w:val="af0"/>
    <w:uiPriority w:val="99"/>
    <w:unhideWhenUsed/>
    <w:rsid w:val="00034A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34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4232</Words>
  <Characters>2413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2021-10-20T08:42:00Z</dcterms:created>
  <dcterms:modified xsi:type="dcterms:W3CDTF">2021-10-20T08:42:00Z</dcterms:modified>
</cp:coreProperties>
</file>