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лютого 2019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55.5406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щомісячна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633440,05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417.333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201900000007179880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633440,05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633440,05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524003,34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524003,34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524003,34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524003,34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524003,34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524003,34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109436,71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109436,71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109436,71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201900000007179880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201900000007179880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633440,05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633440,05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лютого 2019р.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201900000007179880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